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025ACC8" wp14:paraId="086DD3DD" wp14:textId="394AA6BE">
      <w:pPr>
        <w:shd w:val="clear" w:color="auto" w:fill="FFFFFF" w:themeFill="background1"/>
        <w:spacing w:before="0" w:beforeAutospacing="off" w:after="480" w:afterAutospacing="off"/>
      </w:pPr>
      <w:r w:rsidRPr="6025ACC8" w:rsidR="0A9F444C">
        <w:rPr>
          <w:rFonts w:ascii="Aptos" w:hAnsi="Aptos" w:eastAsia="Aptos" w:cs="Aptos"/>
          <w:b w:val="0"/>
          <w:bCs w:val="0"/>
          <w:i w:val="0"/>
          <w:iCs w:val="0"/>
          <w:caps w:val="0"/>
          <w:smallCaps w:val="0"/>
          <w:noProof w:val="0"/>
          <w:color w:val="23004B"/>
          <w:sz w:val="26"/>
          <w:szCs w:val="26"/>
          <w:lang w:val="en-US"/>
        </w:rPr>
        <w:t>Heather Cox is an executive with more than 20 years of experience at the forefront of building and leading disruptive fintech, healthtech, data and digital businesses. She is the President of Insights &amp; Empowerment, a division of Zelis that’s driving innovation and transparency for healthcare consumer solutions and shaping client and digital experiences.</w:t>
      </w:r>
    </w:p>
    <w:p xmlns:wp14="http://schemas.microsoft.com/office/word/2010/wordml" w:rsidP="6025ACC8" wp14:paraId="25CA05BD" wp14:textId="08AD5B06">
      <w:pPr>
        <w:shd w:val="clear" w:color="auto" w:fill="FFFFFF" w:themeFill="background1"/>
        <w:spacing w:before="0" w:beforeAutospacing="off" w:after="480" w:afterAutospacing="off"/>
      </w:pPr>
      <w:r w:rsidRPr="6025ACC8" w:rsidR="0A9F444C">
        <w:rPr>
          <w:rFonts w:ascii="Aptos" w:hAnsi="Aptos" w:eastAsia="Aptos" w:cs="Aptos"/>
          <w:b w:val="0"/>
          <w:bCs w:val="0"/>
          <w:i w:val="0"/>
          <w:iCs w:val="0"/>
          <w:caps w:val="0"/>
          <w:smallCaps w:val="0"/>
          <w:noProof w:val="0"/>
          <w:color w:val="23004B"/>
          <w:sz w:val="26"/>
          <w:szCs w:val="26"/>
          <w:lang w:val="en-US"/>
        </w:rPr>
        <w:t>Prior to Zelis, Heather was Chief Digital Health and Analytics Officer for Humana where she was accountable for building digital care delivery operations and leading enterprise advanced analytics, including the application of AI at scale in healthcare. Before joining Humana, she held executive leadership roles at USAA, Citi, Capital One and E*TRADE. Heather was named the #3 Woman to Watch nationally in banking by American Banker Magazine in October 2017. She was also named to American Banker’s Women to Watch list in 2011, 2013 and 2016. In 2015, she was named one of the 10 Most Innovative CEOs in Banking by Bank Innovation, as well as Digital Banker of the Year by American Banker.</w:t>
      </w:r>
    </w:p>
    <w:p xmlns:wp14="http://schemas.microsoft.com/office/word/2010/wordml" w:rsidP="6025ACC8" wp14:paraId="1AC36EA1" wp14:textId="30D6BE03">
      <w:pPr>
        <w:shd w:val="clear" w:color="auto" w:fill="FFFFFF" w:themeFill="background1"/>
        <w:spacing w:before="0" w:beforeAutospacing="off" w:after="480" w:afterAutospacing="off"/>
      </w:pPr>
      <w:r w:rsidRPr="6025ACC8" w:rsidR="0A9F444C">
        <w:rPr>
          <w:rFonts w:ascii="Aptos" w:hAnsi="Aptos" w:eastAsia="Aptos" w:cs="Aptos"/>
          <w:b w:val="0"/>
          <w:bCs w:val="0"/>
          <w:i w:val="0"/>
          <w:iCs w:val="0"/>
          <w:caps w:val="0"/>
          <w:smallCaps w:val="0"/>
          <w:noProof w:val="0"/>
          <w:color w:val="23004B"/>
          <w:sz w:val="26"/>
          <w:szCs w:val="26"/>
          <w:lang w:val="en-US"/>
        </w:rPr>
        <w:t>Heather serves on the NRG Energy Board of Directors; she is Chair for the Nominating and Governance committee and is a member of the Compensation committee. Heather is also on the Atlantic Union Bankshares Board of Directors and serves on the Audit committee. She holds a Bachelor’s degree in Economics from the University of Illinois-Urbana-Champaign.</w:t>
      </w:r>
    </w:p>
    <w:p xmlns:wp14="http://schemas.microsoft.com/office/word/2010/wordml" wp14:paraId="2C078E63" wp14:textId="2D116F53"/>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EE2A44"/>
    <w:rsid w:val="0A9F444C"/>
    <w:rsid w:val="0DEE2A44"/>
    <w:rsid w:val="6025A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2A44"/>
  <w15:chartTrackingRefBased/>
  <w15:docId w15:val="{7AB58009-2DFE-4C58-AA83-FFE9586B65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2025-09-15T16:02:24.9894996Z</dcterms:created>
  <dcterms:modified xsi:type="dcterms:W3CDTF">2025-09-15T16:03:02.9796438Z</dcterms:modified>
  <dc:creator>Carolyn Edwards</dc:creator>
  <lastModifiedBy>Carolyn Edwards</lastModifiedBy>
</coreProperties>
</file>